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DB" w:rsidRPr="00A070DB" w:rsidRDefault="00A070DB" w:rsidP="00A070DB">
      <w:pPr>
        <w:spacing w:before="240" w:after="24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decreto nº 72.148, de 30 de abril de 1973.</w:t>
      </w:r>
    </w:p>
    <w:p w:rsidR="00A070DB" w:rsidRPr="00A070DB" w:rsidRDefault="00A070DB" w:rsidP="00A070DB">
      <w:pPr>
        <w:spacing w:before="240" w:after="240" w:line="240" w:lineRule="atLeast"/>
        <w:ind w:left="396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Altera a tabela de salário-mínimo aprovou pelo Decreto nº. 70.465, de 27de abril de 1972.</w:t>
      </w:r>
    </w:p>
    <w:p w:rsidR="00A070DB" w:rsidRPr="00A070DB" w:rsidRDefault="00A070DB" w:rsidP="00A070DB">
      <w:pPr>
        <w:spacing w:before="240" w:after="240" w:line="240" w:lineRule="atLeast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30 de abril de 1973).</w:t>
      </w:r>
    </w:p>
    <w:p w:rsidR="00A070DB" w:rsidRPr="00A070DB" w:rsidRDefault="00A070DB" w:rsidP="00A070DB">
      <w:pPr>
        <w:spacing w:before="240" w:after="240" w:line="240" w:lineRule="atLeast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A070DB" w:rsidRPr="00A070DB" w:rsidRDefault="00A070DB" w:rsidP="00A070DB">
      <w:pPr>
        <w:spacing w:before="240" w:after="240" w:line="240" w:lineRule="atLeast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sz w:val="20"/>
          <w:szCs w:val="20"/>
          <w:lang w:eastAsia="pt-BR"/>
        </w:rPr>
        <w:t>Na página 4.233, 2ª coluna, no artigo 5º,</w:t>
      </w:r>
    </w:p>
    <w:p w:rsidR="00A070DB" w:rsidRPr="00A070DB" w:rsidRDefault="00A070DB" w:rsidP="00A070DB">
      <w:pPr>
        <w:spacing w:before="240" w:after="24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 se lê:</w:t>
      </w:r>
    </w:p>
    <w:p w:rsidR="00A070DB" w:rsidRPr="00A070DB" w:rsidRDefault="00A070DB" w:rsidP="00A070DB">
      <w:pPr>
        <w:spacing w:before="240" w:after="240" w:line="240" w:lineRule="atLeast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sz w:val="20"/>
          <w:szCs w:val="20"/>
          <w:lang w:eastAsia="pt-BR"/>
        </w:rPr>
        <w:t xml:space="preserve">...em menos de oito </w:t>
      </w:r>
      <w:proofErr w:type="spellStart"/>
      <w:r w:rsidRPr="00A070DB">
        <w:rPr>
          <w:rFonts w:ascii="Arial" w:eastAsia="Times New Roman" w:hAnsi="Arial" w:cs="Arial"/>
          <w:sz w:val="20"/>
          <w:szCs w:val="20"/>
          <w:lang w:eastAsia="pt-BR"/>
        </w:rPr>
        <w:t>hras</w:t>
      </w:r>
      <w:proofErr w:type="spellEnd"/>
      <w:r w:rsidRPr="00A070DB">
        <w:rPr>
          <w:rFonts w:ascii="Arial" w:eastAsia="Times New Roman" w:hAnsi="Arial" w:cs="Arial"/>
          <w:sz w:val="20"/>
          <w:szCs w:val="20"/>
          <w:lang w:eastAsia="pt-BR"/>
        </w:rPr>
        <w:t>...</w:t>
      </w:r>
    </w:p>
    <w:p w:rsidR="00A070DB" w:rsidRPr="00A070DB" w:rsidRDefault="00A070DB" w:rsidP="00A070DB">
      <w:pPr>
        <w:spacing w:before="240" w:after="240" w:line="240" w:lineRule="atLeast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sz w:val="20"/>
          <w:szCs w:val="20"/>
          <w:lang w:eastAsia="pt-BR"/>
        </w:rPr>
        <w:t>...será igual ao da “ilegível”...</w:t>
      </w:r>
    </w:p>
    <w:p w:rsidR="00A070DB" w:rsidRPr="00A070DB" w:rsidRDefault="00A070DB" w:rsidP="00A070DB">
      <w:pPr>
        <w:spacing w:before="240" w:after="24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Leia-se:</w:t>
      </w:r>
    </w:p>
    <w:p w:rsidR="00A070DB" w:rsidRPr="00A070DB" w:rsidRDefault="00A070DB" w:rsidP="00A070DB">
      <w:pPr>
        <w:spacing w:before="240" w:after="240" w:line="240" w:lineRule="atLeast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sz w:val="20"/>
          <w:szCs w:val="20"/>
          <w:lang w:eastAsia="pt-BR"/>
        </w:rPr>
        <w:t>...em menos de oito horas...</w:t>
      </w:r>
    </w:p>
    <w:p w:rsidR="00A070DB" w:rsidRPr="00A070DB" w:rsidRDefault="00A070DB" w:rsidP="00A070DB">
      <w:pPr>
        <w:spacing w:before="240" w:line="240" w:lineRule="atLeast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070DB">
        <w:rPr>
          <w:rFonts w:ascii="Arial" w:eastAsia="Times New Roman" w:hAnsi="Arial" w:cs="Arial"/>
          <w:sz w:val="20"/>
          <w:szCs w:val="20"/>
          <w:lang w:eastAsia="pt-BR"/>
        </w:rPr>
        <w:t>...será igual ao da nova...</w:t>
      </w:r>
    </w:p>
    <w:p w:rsidR="00FD6BBA" w:rsidRDefault="00FD6BBA">
      <w:bookmarkStart w:id="0" w:name="_GoBack"/>
      <w:bookmarkEnd w:id="0"/>
    </w:p>
    <w:sectPr w:rsidR="00FD6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DB"/>
    <w:rsid w:val="00A070DB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17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2019-05-23T20:53:00Z</dcterms:created>
  <dcterms:modified xsi:type="dcterms:W3CDTF">2019-05-23T20:54:00Z</dcterms:modified>
</cp:coreProperties>
</file>