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72" w:rsidRPr="00FD7872" w:rsidRDefault="00FD7872" w:rsidP="00FD7872">
      <w:pPr>
        <w:shd w:val="clear" w:color="auto" w:fill="FFFFFF"/>
        <w:spacing w:before="480" w:after="240" w:line="240" w:lineRule="auto"/>
        <w:jc w:val="center"/>
        <w:outlineLvl w:val="0"/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</w:pPr>
      <w:bookmarkStart w:id="0" w:name="_GoBack"/>
      <w:r w:rsidRPr="00FD7872">
        <w:rPr>
          <w:rFonts w:ascii="Arial" w:eastAsia="Times New Roman" w:hAnsi="Arial" w:cs="Arial"/>
          <w:color w:val="363636"/>
          <w:kern w:val="36"/>
          <w:sz w:val="20"/>
          <w:szCs w:val="20"/>
          <w:lang w:eastAsia="pt-BR"/>
        </w:rPr>
        <w:t>DECRETO Nº 48.983, DE 1º DE OUTUBRO DE 1960</w:t>
      </w:r>
    </w:p>
    <w:p w:rsidR="00FD7872" w:rsidRPr="00FD7872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63636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Aprova o Regulamento de Promoções dos Oficiais da Aeronáutica da Ativa (</w:t>
      </w:r>
      <w:proofErr w:type="spellStart"/>
      <w:r w:rsidRPr="00FD7872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Repromaer</w:t>
      </w:r>
      <w:proofErr w:type="spellEnd"/>
      <w:r w:rsidRPr="00FD7872">
        <w:rPr>
          <w:rFonts w:ascii="Arial" w:eastAsia="Times New Roman" w:hAnsi="Arial" w:cs="Arial"/>
          <w:color w:val="363636"/>
          <w:sz w:val="20"/>
          <w:szCs w:val="20"/>
          <w:lang w:eastAsia="pt-BR"/>
        </w:rPr>
        <w:t>).</w:t>
      </w:r>
    </w:p>
    <w:p w:rsidR="00FD7872" w:rsidRPr="00FD7872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(Publicado no Diário Oficial de 22 de outubro de 1960 - Seção I)</w:t>
      </w:r>
    </w:p>
    <w:p w:rsidR="00FD7872" w:rsidRPr="00FD7872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Retificação</w:t>
      </w:r>
    </w:p>
    <w:p w:rsidR="00FD7872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12, onde se lê:</w:t>
      </w:r>
    </w:p>
    <w:p w:rsidR="00FD7872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Art. 12. As vagas consideradas no artigo </w:t>
      </w:r>
      <w:proofErr w:type="spellStart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anerior</w:t>
      </w:r>
      <w:proofErr w:type="spellEnd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, serão...</w:t>
      </w:r>
    </w:p>
    <w:p w:rsidR="00C94611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FD7872" w:rsidRPr="00FD7872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Art. 12. As vagas consideradas no artigo anterior, serão...</w:t>
      </w:r>
    </w:p>
    <w:p w:rsidR="00C94611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79, item I, onde se lê:</w:t>
      </w:r>
    </w:p>
    <w:p w:rsidR="00C94611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- </w:t>
      </w:r>
      <w:proofErr w:type="gramStart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uma</w:t>
      </w:r>
      <w:proofErr w:type="gramEnd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média.... </w:t>
      </w:r>
      <w:proofErr w:type="spellStart"/>
      <w:proofErr w:type="gramStart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pôsto</w:t>
      </w:r>
      <w:proofErr w:type="spellEnd"/>
      <w:proofErr w:type="gramEnd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, das mais a metade...</w:t>
      </w:r>
    </w:p>
    <w:p w:rsidR="00C94611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FD7872" w:rsidRPr="00FD7872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- </w:t>
      </w:r>
      <w:proofErr w:type="gramStart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uma</w:t>
      </w:r>
      <w:proofErr w:type="gramEnd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média ... </w:t>
      </w:r>
      <w:proofErr w:type="spellStart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pôsto</w:t>
      </w:r>
      <w:proofErr w:type="spellEnd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, das mais a metade...</w:t>
      </w:r>
    </w:p>
    <w:p w:rsidR="00C94611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No art. 94, onde se lê:</w:t>
      </w:r>
    </w:p>
    <w:p w:rsidR="00C94611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... acesso aos </w:t>
      </w:r>
      <w:proofErr w:type="spellStart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direferentes</w:t>
      </w:r>
      <w:proofErr w:type="spellEnd"/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 xml:space="preserve"> postos...</w:t>
      </w:r>
    </w:p>
    <w:p w:rsidR="00C94611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Leia-se:</w:t>
      </w:r>
    </w:p>
    <w:p w:rsidR="00FD7872" w:rsidRPr="00FD7872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Art. 94 ... acesso aos diferentes postos</w:t>
      </w:r>
    </w:p>
    <w:p w:rsidR="00FD7872" w:rsidRPr="00FD7872" w:rsidRDefault="00FD7872" w:rsidP="00FD78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 </w:t>
      </w:r>
    </w:p>
    <w:p w:rsidR="00FD7872" w:rsidRPr="00FD7872" w:rsidRDefault="00FD7872" w:rsidP="00FD787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FD7872" w:rsidRPr="00FD7872" w:rsidRDefault="00FD7872" w:rsidP="00FD78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0"/>
          <w:szCs w:val="20"/>
          <w:lang w:eastAsia="pt-BR"/>
        </w:rPr>
      </w:pPr>
      <w:r w:rsidRPr="00FD7872">
        <w:rPr>
          <w:rFonts w:ascii="Arial" w:eastAsia="Times New Roman" w:hAnsi="Arial" w:cs="Arial"/>
          <w:color w:val="212529"/>
          <w:sz w:val="20"/>
          <w:szCs w:val="20"/>
          <w:lang w:eastAsia="pt-BR"/>
        </w:rPr>
        <w:t>Este texto não substitui o original publicado no Diário Oficial da União - Seção 1 de 25/10/1960</w:t>
      </w:r>
    </w:p>
    <w:bookmarkEnd w:id="0"/>
    <w:p w:rsidR="007E5C2F" w:rsidRPr="00FD7872" w:rsidRDefault="007E5C2F" w:rsidP="00FD7872">
      <w:pPr>
        <w:rPr>
          <w:rFonts w:ascii="Arial" w:hAnsi="Arial" w:cs="Arial"/>
          <w:sz w:val="20"/>
          <w:szCs w:val="20"/>
        </w:rPr>
      </w:pPr>
    </w:p>
    <w:sectPr w:rsidR="007E5C2F" w:rsidRPr="00FD78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872"/>
    <w:rsid w:val="007E5C2F"/>
    <w:rsid w:val="00B50024"/>
    <w:rsid w:val="00C94611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BAF0"/>
  <w15:chartTrackingRefBased/>
  <w15:docId w15:val="{9207CE7D-623F-47F9-B41F-7D861291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D78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787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F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D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Luiz da Silva</dc:creator>
  <cp:keywords/>
  <dc:description/>
  <cp:lastModifiedBy>Edvaldo Luiz da Silva</cp:lastModifiedBy>
  <cp:revision>1</cp:revision>
  <dcterms:created xsi:type="dcterms:W3CDTF">2024-09-11T18:04:00Z</dcterms:created>
  <dcterms:modified xsi:type="dcterms:W3CDTF">2024-09-11T18:25:00Z</dcterms:modified>
</cp:coreProperties>
</file>