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366" w:rsidRPr="00F23366" w:rsidRDefault="00F23366" w:rsidP="00F23366">
      <w:pPr>
        <w:shd w:val="clear" w:color="auto" w:fill="FFFFFF"/>
        <w:tabs>
          <w:tab w:val="clear" w:pos="709"/>
        </w:tabs>
        <w:spacing w:before="480" w:after="240" w:line="240" w:lineRule="auto"/>
        <w:ind w:firstLine="0"/>
        <w:jc w:val="center"/>
        <w:outlineLvl w:val="0"/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</w:pPr>
      <w:bookmarkStart w:id="0" w:name="_GoBack"/>
      <w:r w:rsidRPr="00F23366"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  <w:t>DECRETO Nº 41.475, DE 8 DE MAIO DE 1957</w:t>
      </w:r>
    </w:p>
    <w:p w:rsidR="00F23366" w:rsidRPr="00F23366" w:rsidRDefault="00F23366" w:rsidP="00F23366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363636"/>
          <w:sz w:val="20"/>
          <w:szCs w:val="20"/>
          <w:lang w:eastAsia="pt-BR"/>
        </w:rPr>
      </w:pPr>
      <w:r w:rsidRPr="00F23366">
        <w:rPr>
          <w:rFonts w:ascii="Arial" w:eastAsia="Times New Roman" w:hAnsi="Arial" w:cs="Arial"/>
          <w:color w:val="363636"/>
          <w:sz w:val="20"/>
          <w:szCs w:val="20"/>
          <w:lang w:eastAsia="pt-BR"/>
        </w:rPr>
        <w:t>Aprova o Regulamento para o Corpo de Oficiais da Reserva do Exército.</w:t>
      </w:r>
    </w:p>
    <w:p w:rsidR="00F23366" w:rsidRPr="00F23366" w:rsidRDefault="00F23366" w:rsidP="00F23366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F2336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(Publicado no Diário Oficial - Seção I - de 11-5-57)</w:t>
      </w:r>
    </w:p>
    <w:p w:rsidR="00F23366" w:rsidRPr="00F23366" w:rsidRDefault="00F23366" w:rsidP="00F23366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F2336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Retificações</w:t>
      </w:r>
    </w:p>
    <w:p w:rsidR="00F23366" w:rsidRPr="00F23366" w:rsidRDefault="00F23366" w:rsidP="00F23366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F2336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Na página 11.769, 1ª coluna, onde se lê: "</w:t>
      </w:r>
      <w:proofErr w:type="spellStart"/>
      <w:r w:rsidRPr="00F2336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Parágraf</w:t>
      </w:r>
      <w:proofErr w:type="spellEnd"/>
      <w:r w:rsidRPr="00F2336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único - ..."</w:t>
      </w:r>
    </w:p>
    <w:p w:rsidR="00F23366" w:rsidRPr="00F23366" w:rsidRDefault="00F23366" w:rsidP="00F23366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F2336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Leia-se: "Parágrafo único - ..."</w:t>
      </w:r>
    </w:p>
    <w:p w:rsidR="00F23366" w:rsidRPr="00F23366" w:rsidRDefault="00F23366" w:rsidP="00F23366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F2336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Na mesma página, depois do Parágrafo único, do art. 109, onde se lê: - Parágrafo único. O residente no Exército ativo, fica o oficial ou Aspirante a Oficial a Oficial da Reserva ..."</w:t>
      </w:r>
    </w:p>
    <w:p w:rsidR="00F23366" w:rsidRPr="00F23366" w:rsidRDefault="00F23366" w:rsidP="00F23366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F2336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Leia-se: Art. 110. Quando em serviço no Exército ativo, fica o oficial ou Aspirante a Oficial da Reserva ...</w:t>
      </w:r>
    </w:p>
    <w:p w:rsidR="00F23366" w:rsidRPr="00F23366" w:rsidRDefault="00F23366" w:rsidP="00F23366">
      <w:pPr>
        <w:tabs>
          <w:tab w:val="clear" w:pos="709"/>
        </w:tabs>
        <w:spacing w:line="240" w:lineRule="auto"/>
        <w:ind w:firstLine="0"/>
        <w:jc w:val="left"/>
        <w:rPr>
          <w:rFonts w:ascii="Arial" w:eastAsia="Times New Roman" w:hAnsi="Arial" w:cs="Arial"/>
          <w:sz w:val="20"/>
          <w:szCs w:val="20"/>
          <w:lang w:eastAsia="pt-BR"/>
        </w:rPr>
      </w:pPr>
    </w:p>
    <w:p w:rsidR="00F23366" w:rsidRPr="00F23366" w:rsidRDefault="00F23366" w:rsidP="00F23366">
      <w:pPr>
        <w:shd w:val="clear" w:color="auto" w:fill="FFFFFF"/>
        <w:tabs>
          <w:tab w:val="clear" w:pos="709"/>
        </w:tabs>
        <w:spacing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F2336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06/06/1957</w:t>
      </w:r>
    </w:p>
    <w:bookmarkEnd w:id="0"/>
    <w:p w:rsidR="00CC5658" w:rsidRPr="00F23366" w:rsidRDefault="00CC5658" w:rsidP="00F23366">
      <w:pPr>
        <w:rPr>
          <w:rFonts w:ascii="Arial" w:hAnsi="Arial" w:cs="Arial"/>
          <w:sz w:val="20"/>
          <w:szCs w:val="20"/>
        </w:rPr>
      </w:pPr>
    </w:p>
    <w:sectPr w:rsidR="00CC5658" w:rsidRPr="00F233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CE"/>
    <w:rsid w:val="004937CE"/>
    <w:rsid w:val="006077D5"/>
    <w:rsid w:val="00CC5658"/>
    <w:rsid w:val="00F2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7B021-0AE5-44CD-B0CC-21B8B709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 - ABNT"/>
    <w:qFormat/>
    <w:rsid w:val="006077D5"/>
    <w:pPr>
      <w:tabs>
        <w:tab w:val="left" w:pos="709"/>
      </w:tabs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4937CE"/>
    <w:pPr>
      <w:tabs>
        <w:tab w:val="clear" w:pos="709"/>
      </w:tabs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37C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4937CE"/>
    <w:pPr>
      <w:tabs>
        <w:tab w:val="clear" w:pos="709"/>
      </w:tabs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937CE"/>
    <w:pPr>
      <w:tabs>
        <w:tab w:val="clear" w:pos="709"/>
      </w:tabs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5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Luiz da Silva</dc:creator>
  <cp:keywords/>
  <dc:description/>
  <cp:lastModifiedBy>Edvaldo Luiz da Silva</cp:lastModifiedBy>
  <cp:revision>1</cp:revision>
  <dcterms:created xsi:type="dcterms:W3CDTF">2024-10-22T16:43:00Z</dcterms:created>
  <dcterms:modified xsi:type="dcterms:W3CDTF">2024-10-22T18:12:00Z</dcterms:modified>
</cp:coreProperties>
</file>